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E87E" w14:textId="50505879" w:rsidR="00EF5926" w:rsidRPr="00873BF3" w:rsidRDefault="00AA52C1" w:rsidP="76CF08DC">
      <w:pPr>
        <w:spacing w:before="0" w:after="0" w:line="240" w:lineRule="auto"/>
        <w:ind w:right="487"/>
        <w:contextualSpacing/>
        <w:jc w:val="right"/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A74FAB5" wp14:editId="04C5A811">
            <wp:extent cx="1469390" cy="1469390"/>
            <wp:effectExtent l="0" t="0" r="0" b="0"/>
            <wp:docPr id="197167952" name="Picture 197167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D32D9" w14:textId="359D6B55" w:rsidR="00EF5926" w:rsidRPr="00BA4841" w:rsidRDefault="76CF08DC" w:rsidP="76CF08DC">
      <w:pPr>
        <w:spacing w:before="0" w:after="0" w:line="240" w:lineRule="auto"/>
        <w:ind w:right="487"/>
        <w:contextualSpacing/>
        <w:jc w:val="center"/>
        <w:rPr>
          <w:rFonts w:cs="Calibri"/>
          <w:b/>
          <w:bCs/>
          <w:sz w:val="28"/>
          <w:szCs w:val="28"/>
          <w:u w:val="single"/>
        </w:rPr>
      </w:pPr>
      <w:r w:rsidRPr="00BA4841">
        <w:rPr>
          <w:rFonts w:cs="Calibri"/>
          <w:b/>
          <w:bCs/>
          <w:sz w:val="28"/>
          <w:szCs w:val="28"/>
          <w:u w:val="single"/>
        </w:rPr>
        <w:t>Volunteer Role Description</w:t>
      </w:r>
    </w:p>
    <w:p w14:paraId="02EB378F" w14:textId="77777777" w:rsidR="004B44F4" w:rsidRPr="00BA4841" w:rsidRDefault="004B44F4" w:rsidP="76CF08DC">
      <w:pPr>
        <w:spacing w:before="0" w:after="0" w:line="240" w:lineRule="auto"/>
        <w:ind w:right="487" w:firstLine="540"/>
        <w:contextualSpacing/>
        <w:jc w:val="center"/>
        <w:rPr>
          <w:rFonts w:cs="Calibri"/>
          <w:sz w:val="28"/>
          <w:szCs w:val="28"/>
        </w:rPr>
      </w:pPr>
    </w:p>
    <w:p w14:paraId="6A05A809" w14:textId="77777777" w:rsidR="00F8057E" w:rsidRPr="00BA4841" w:rsidRDefault="00F8057E" w:rsidP="76CF08DC">
      <w:pPr>
        <w:spacing w:before="0" w:after="0" w:line="240" w:lineRule="auto"/>
        <w:ind w:right="487" w:firstLine="540"/>
        <w:contextualSpacing/>
        <w:jc w:val="center"/>
        <w:rPr>
          <w:rFonts w:cs="Calibri"/>
          <w:sz w:val="28"/>
          <w:szCs w:val="28"/>
        </w:rPr>
      </w:pPr>
    </w:p>
    <w:p w14:paraId="0D6B196C" w14:textId="6EB7580A" w:rsidR="00ED77D3" w:rsidRPr="00BA4841" w:rsidRDefault="76CF08DC" w:rsidP="00503824">
      <w:pPr>
        <w:pStyle w:val="western"/>
        <w:ind w:left="567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b/>
          <w:bCs/>
          <w:color w:val="000000" w:themeColor="text1"/>
        </w:rPr>
        <w:t>Role</w:t>
      </w:r>
      <w:r w:rsidRPr="00BA4841">
        <w:rPr>
          <w:rFonts w:ascii="Calibri" w:hAnsi="Calibri" w:cs="Calibri"/>
          <w:color w:val="000000" w:themeColor="text1"/>
        </w:rPr>
        <w:t xml:space="preserve">: Retail Sorting Assistant </w:t>
      </w:r>
    </w:p>
    <w:p w14:paraId="72A3D3EC" w14:textId="77777777" w:rsidR="00ED77D3" w:rsidRPr="00BA4841" w:rsidRDefault="00ED77D3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0D0B940D" w14:textId="77777777" w:rsidR="00F8057E" w:rsidRPr="00BA4841" w:rsidRDefault="00F8057E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28AF7DA8" w14:textId="51F1DC8B" w:rsidR="00ED77D3" w:rsidRPr="00BA4841" w:rsidRDefault="76CF08DC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b/>
          <w:bCs/>
          <w:color w:val="000000" w:themeColor="text1"/>
        </w:rPr>
        <w:t>Responsible to:</w:t>
      </w:r>
      <w:r w:rsidRPr="00BA4841">
        <w:rPr>
          <w:rFonts w:ascii="Calibri" w:hAnsi="Calibri" w:cs="Calibri"/>
          <w:color w:val="000000" w:themeColor="text1"/>
        </w:rPr>
        <w:t xml:space="preserve"> Retail </w:t>
      </w:r>
      <w:r w:rsidR="001F3799" w:rsidRPr="00BA4841">
        <w:rPr>
          <w:rFonts w:ascii="Calibri" w:hAnsi="Calibri" w:cs="Calibri"/>
          <w:color w:val="000000" w:themeColor="text1"/>
        </w:rPr>
        <w:t>&amp; E-commerce Coordinator</w:t>
      </w:r>
    </w:p>
    <w:p w14:paraId="0E27B00A" w14:textId="77777777" w:rsidR="00ED77D3" w:rsidRPr="00BA4841" w:rsidRDefault="00ED77D3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60061E4C" w14:textId="77777777" w:rsidR="00F8057E" w:rsidRPr="00BA4841" w:rsidRDefault="00F8057E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618900F1" w14:textId="7DADAD16" w:rsidR="00ED77D3" w:rsidRPr="00BA4841" w:rsidRDefault="76CF08DC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b/>
          <w:bCs/>
          <w:color w:val="000000" w:themeColor="text1"/>
        </w:rPr>
        <w:t>Overall Objective:</w:t>
      </w:r>
      <w:r w:rsidRPr="00BA4841">
        <w:rPr>
          <w:rFonts w:ascii="Calibri" w:hAnsi="Calibri" w:cs="Calibri"/>
          <w:color w:val="000000" w:themeColor="text1"/>
        </w:rPr>
        <w:t xml:space="preserve"> To assist in the day to day running of the sorting areas within our shops and donation centre, contributing to the effective and efficient running of the charity’s retail service</w:t>
      </w:r>
      <w:r w:rsidR="00FB54DB" w:rsidRPr="00BA4841">
        <w:rPr>
          <w:rFonts w:ascii="Calibri" w:hAnsi="Calibri" w:cs="Calibri"/>
          <w:color w:val="000000" w:themeColor="text1"/>
        </w:rPr>
        <w:t>.</w:t>
      </w:r>
      <w:r w:rsidRPr="00BA4841">
        <w:rPr>
          <w:rFonts w:ascii="Calibri" w:hAnsi="Calibri" w:cs="Calibri"/>
          <w:color w:val="000000" w:themeColor="text1"/>
        </w:rPr>
        <w:t xml:space="preserve"> </w:t>
      </w:r>
    </w:p>
    <w:p w14:paraId="44EAFD9C" w14:textId="77777777" w:rsidR="00F8057E" w:rsidRPr="00BA4841" w:rsidRDefault="00F8057E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4B94D5A5" w14:textId="77777777" w:rsidR="00F8057E" w:rsidRPr="00BA4841" w:rsidRDefault="00F8057E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17029599" w14:textId="5A37861B" w:rsidR="00ED77D3" w:rsidRPr="00BA4841" w:rsidRDefault="76CF08DC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b/>
          <w:bCs/>
          <w:color w:val="000000" w:themeColor="text1"/>
        </w:rPr>
        <w:t xml:space="preserve">Location:         </w:t>
      </w:r>
      <w:r w:rsidR="001F3799" w:rsidRPr="00BA4841">
        <w:rPr>
          <w:rFonts w:ascii="Calibri" w:hAnsi="Calibri" w:cs="Calibri"/>
          <w:color w:val="000000" w:themeColor="text1"/>
        </w:rPr>
        <w:t>Cockermouth</w:t>
      </w:r>
      <w:r w:rsidRPr="00BA4841">
        <w:rPr>
          <w:rFonts w:ascii="Calibri" w:hAnsi="Calibri" w:cs="Calibri"/>
          <w:color w:val="000000" w:themeColor="text1"/>
        </w:rPr>
        <w:t xml:space="preserve"> or Workington</w:t>
      </w:r>
    </w:p>
    <w:p w14:paraId="3DEEC669" w14:textId="77777777" w:rsidR="00ED77D3" w:rsidRPr="00BA4841" w:rsidRDefault="00ED77D3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3656B9AB" w14:textId="77777777" w:rsidR="00F8057E" w:rsidRPr="00BA4841" w:rsidRDefault="00F8057E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2BC9EC28" w14:textId="06C1DB92" w:rsidR="002A2CC1" w:rsidRPr="00BA4841" w:rsidRDefault="76CF08DC" w:rsidP="002A2CC1">
      <w:pPr>
        <w:pStyle w:val="western"/>
        <w:ind w:left="567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b/>
          <w:bCs/>
          <w:color w:val="000000" w:themeColor="text1"/>
        </w:rPr>
        <w:t xml:space="preserve">Hours: </w:t>
      </w:r>
      <w:r w:rsidRPr="00BA4841">
        <w:rPr>
          <w:rFonts w:ascii="Calibri" w:hAnsi="Calibri" w:cs="Calibri"/>
          <w:color w:val="000000" w:themeColor="text1"/>
        </w:rPr>
        <w:t xml:space="preserve">             </w:t>
      </w:r>
      <w:r w:rsidR="002A2CC1" w:rsidRPr="00BA4841">
        <w:rPr>
          <w:rFonts w:ascii="Calibri" w:hAnsi="Calibri" w:cs="Calibri"/>
          <w:color w:val="000000" w:themeColor="text1"/>
        </w:rPr>
        <w:t>T</w:t>
      </w:r>
      <w:r w:rsidRPr="00BA4841">
        <w:rPr>
          <w:rFonts w:ascii="Calibri" w:hAnsi="Calibri" w:cs="Calibri"/>
          <w:color w:val="000000" w:themeColor="text1"/>
        </w:rPr>
        <w:t xml:space="preserve">o be agreed with the supervisor                                </w:t>
      </w:r>
    </w:p>
    <w:p w14:paraId="70F3B14C" w14:textId="00E9FE35" w:rsidR="00ED77D3" w:rsidRPr="00BA4841" w:rsidRDefault="76CF08DC" w:rsidP="002A2CC1">
      <w:pPr>
        <w:pStyle w:val="western"/>
        <w:ind w:left="1440" w:firstLine="545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Generally, a minimum of 4 hours per week on a rota system</w:t>
      </w:r>
    </w:p>
    <w:p w14:paraId="45FB0818" w14:textId="77777777" w:rsidR="00ED77D3" w:rsidRPr="00BA4841" w:rsidRDefault="00ED77D3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049F31CB" w14:textId="77777777" w:rsidR="00F8057E" w:rsidRPr="00BA4841" w:rsidRDefault="00F8057E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4B7C9735" w14:textId="77777777" w:rsidR="0059286F" w:rsidRPr="00BA4841" w:rsidRDefault="76CF08DC" w:rsidP="76CF08DC">
      <w:pPr>
        <w:pStyle w:val="western"/>
        <w:ind w:left="567"/>
        <w:rPr>
          <w:rFonts w:ascii="Calibri" w:hAnsi="Calibri" w:cs="Calibri"/>
          <w:b/>
          <w:bCs/>
          <w:color w:val="000000" w:themeColor="text1"/>
        </w:rPr>
      </w:pPr>
      <w:r w:rsidRPr="00BA4841">
        <w:rPr>
          <w:rFonts w:ascii="Calibri" w:hAnsi="Calibri" w:cs="Calibri"/>
          <w:b/>
          <w:bCs/>
          <w:color w:val="000000" w:themeColor="text1"/>
        </w:rPr>
        <w:t>Skills required:</w:t>
      </w:r>
    </w:p>
    <w:p w14:paraId="737F1D69" w14:textId="77777777" w:rsidR="003D3B55" w:rsidRPr="00BA4841" w:rsidRDefault="76CF08DC" w:rsidP="76CF08DC">
      <w:pPr>
        <w:pStyle w:val="western"/>
        <w:ind w:left="567" w:firstLine="1701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Able to work under pressure in a busy environment</w:t>
      </w:r>
    </w:p>
    <w:p w14:paraId="562645B1" w14:textId="77777777" w:rsidR="00ED77D3" w:rsidRPr="00BA4841" w:rsidRDefault="76CF08DC" w:rsidP="76CF08DC">
      <w:pPr>
        <w:pStyle w:val="western"/>
        <w:ind w:left="567" w:firstLine="1701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 xml:space="preserve">Good customer service and communication skills </w:t>
      </w:r>
    </w:p>
    <w:p w14:paraId="2896696D" w14:textId="77777777" w:rsidR="00ED77D3" w:rsidRPr="00BA4841" w:rsidRDefault="76CF08DC" w:rsidP="76CF08DC">
      <w:pPr>
        <w:pStyle w:val="western"/>
        <w:ind w:firstLine="1701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 xml:space="preserve">           Good organisational skills and able to follow instructions</w:t>
      </w:r>
    </w:p>
    <w:p w14:paraId="59FB4882" w14:textId="77777777" w:rsidR="00ED77D3" w:rsidRPr="00BA4841" w:rsidRDefault="76CF08DC" w:rsidP="76CF08DC">
      <w:pPr>
        <w:pStyle w:val="western"/>
        <w:ind w:firstLine="2268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 xml:space="preserve">Work well as part of a team </w:t>
      </w:r>
    </w:p>
    <w:p w14:paraId="6D5CB398" w14:textId="7B302F81" w:rsidR="00ED77D3" w:rsidRPr="00BA4841" w:rsidRDefault="76CF08DC" w:rsidP="76CF08DC">
      <w:pPr>
        <w:pStyle w:val="western"/>
        <w:ind w:firstLine="2268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Basic numeracy, literacy and IT skills</w:t>
      </w:r>
    </w:p>
    <w:p w14:paraId="270C7FCD" w14:textId="77777777" w:rsidR="00ED77D3" w:rsidRPr="00BA4841" w:rsidRDefault="76CF08DC" w:rsidP="76CF08DC">
      <w:pPr>
        <w:pStyle w:val="western"/>
        <w:ind w:firstLine="2268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 xml:space="preserve">Reliability and flexibility essential </w:t>
      </w:r>
    </w:p>
    <w:p w14:paraId="43FF7301" w14:textId="77777777" w:rsidR="003D3B55" w:rsidRPr="00BA4841" w:rsidRDefault="76CF08DC" w:rsidP="76CF08DC">
      <w:pPr>
        <w:pStyle w:val="western"/>
        <w:ind w:firstLine="2268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Physically fit</w:t>
      </w:r>
    </w:p>
    <w:p w14:paraId="4C8E40C2" w14:textId="77777777" w:rsidR="003D3B55" w:rsidRPr="00BA4841" w:rsidRDefault="76CF08DC" w:rsidP="76CF08DC">
      <w:pPr>
        <w:pStyle w:val="western"/>
        <w:ind w:firstLine="2268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Positive can do attitude</w:t>
      </w:r>
    </w:p>
    <w:p w14:paraId="53128261" w14:textId="77777777" w:rsidR="00ED77D3" w:rsidRPr="00BA4841" w:rsidRDefault="00ED77D3" w:rsidP="76CF08DC">
      <w:pPr>
        <w:pStyle w:val="western"/>
        <w:ind w:left="567" w:firstLine="2268"/>
        <w:rPr>
          <w:rFonts w:ascii="Calibri" w:hAnsi="Calibri" w:cs="Calibri"/>
          <w:color w:val="000000" w:themeColor="text1"/>
        </w:rPr>
      </w:pPr>
    </w:p>
    <w:p w14:paraId="62486C05" w14:textId="77777777" w:rsidR="00F8057E" w:rsidRPr="00BA4841" w:rsidRDefault="00F8057E" w:rsidP="76CF08DC">
      <w:pPr>
        <w:pStyle w:val="western"/>
        <w:ind w:left="567" w:firstLine="2410"/>
        <w:rPr>
          <w:rFonts w:ascii="Calibri" w:hAnsi="Calibri" w:cs="Calibri"/>
          <w:color w:val="000000" w:themeColor="text1"/>
        </w:rPr>
      </w:pPr>
    </w:p>
    <w:p w14:paraId="57241AC6" w14:textId="151402E1" w:rsidR="00ED77D3" w:rsidRPr="00BA4841" w:rsidRDefault="76CF08DC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 xml:space="preserve">This is a voluntary position where no pay will be given, however it is our policy to pay reasonable expenses such as travel and associated costs. </w:t>
      </w:r>
    </w:p>
    <w:p w14:paraId="4101652C" w14:textId="77777777" w:rsidR="00ED77D3" w:rsidRPr="00BA4841" w:rsidRDefault="00ED77D3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4B99056E" w14:textId="77777777" w:rsidR="00F8057E" w:rsidRPr="00BA4841" w:rsidRDefault="00F8057E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7A49A0B2" w14:textId="77777777" w:rsidR="00ED77D3" w:rsidRPr="00BA4841" w:rsidRDefault="76CF08DC" w:rsidP="76CF08DC">
      <w:pPr>
        <w:pStyle w:val="western"/>
        <w:ind w:left="567"/>
        <w:rPr>
          <w:rFonts w:ascii="Calibri" w:hAnsi="Calibri" w:cs="Calibri"/>
          <w:b/>
          <w:bCs/>
          <w:color w:val="000000" w:themeColor="text1"/>
        </w:rPr>
      </w:pPr>
      <w:r w:rsidRPr="00BA4841">
        <w:rPr>
          <w:rFonts w:ascii="Calibri" w:hAnsi="Calibri" w:cs="Calibri"/>
          <w:b/>
          <w:bCs/>
          <w:color w:val="000000" w:themeColor="text1"/>
        </w:rPr>
        <w:t>Roles are subject to a one month trial.</w:t>
      </w:r>
    </w:p>
    <w:p w14:paraId="1299C43A" w14:textId="77777777" w:rsidR="0059286F" w:rsidRPr="00BA4841" w:rsidRDefault="0059286F" w:rsidP="76CF08DC">
      <w:pPr>
        <w:pStyle w:val="western"/>
        <w:ind w:left="567"/>
        <w:rPr>
          <w:rFonts w:ascii="Calibri" w:hAnsi="Calibri" w:cs="Calibri"/>
          <w:b/>
          <w:bCs/>
          <w:color w:val="000000" w:themeColor="text1"/>
        </w:rPr>
      </w:pPr>
    </w:p>
    <w:p w14:paraId="4DDBEF00" w14:textId="7592BFBA" w:rsidR="00F8057E" w:rsidRPr="00BA4841" w:rsidRDefault="00F8057E" w:rsidP="76CF08DC">
      <w:pPr>
        <w:pStyle w:val="western"/>
        <w:ind w:left="567"/>
        <w:rPr>
          <w:rFonts w:ascii="Calibri" w:hAnsi="Calibri" w:cs="Calibri"/>
          <w:b/>
          <w:bCs/>
          <w:color w:val="000000" w:themeColor="text1"/>
        </w:rPr>
      </w:pPr>
    </w:p>
    <w:p w14:paraId="19D24014" w14:textId="31F0FC55" w:rsidR="00356C31" w:rsidRPr="00BA4841" w:rsidRDefault="00356C31" w:rsidP="76CF08DC">
      <w:pPr>
        <w:pStyle w:val="western"/>
        <w:ind w:left="567"/>
        <w:rPr>
          <w:rFonts w:ascii="Calibri" w:hAnsi="Calibri" w:cs="Calibri"/>
          <w:b/>
          <w:bCs/>
          <w:color w:val="000000" w:themeColor="text1"/>
        </w:rPr>
      </w:pPr>
    </w:p>
    <w:p w14:paraId="050D2425" w14:textId="64305C0E" w:rsidR="00356C31" w:rsidRPr="00BA4841" w:rsidRDefault="00356C31" w:rsidP="76CF08DC">
      <w:pPr>
        <w:pStyle w:val="western"/>
        <w:ind w:left="567"/>
        <w:rPr>
          <w:rFonts w:ascii="Calibri" w:hAnsi="Calibri" w:cs="Calibri"/>
          <w:b/>
          <w:bCs/>
          <w:color w:val="000000" w:themeColor="text1"/>
        </w:rPr>
      </w:pPr>
    </w:p>
    <w:p w14:paraId="2E488344" w14:textId="77777777" w:rsidR="00356C31" w:rsidRPr="00BA4841" w:rsidRDefault="00356C31" w:rsidP="76CF08DC">
      <w:pPr>
        <w:pStyle w:val="western"/>
        <w:ind w:left="567"/>
        <w:rPr>
          <w:rFonts w:ascii="Calibri" w:hAnsi="Calibri" w:cs="Calibri"/>
          <w:b/>
          <w:bCs/>
          <w:color w:val="000000" w:themeColor="text1"/>
        </w:rPr>
      </w:pPr>
    </w:p>
    <w:p w14:paraId="7A42E0D8" w14:textId="242DB0D3" w:rsidR="00ED77D3" w:rsidRPr="00BA4841" w:rsidRDefault="00ED77D3" w:rsidP="76CF08DC">
      <w:pPr>
        <w:pStyle w:val="western"/>
        <w:ind w:left="567"/>
        <w:rPr>
          <w:rFonts w:ascii="Calibri" w:hAnsi="Calibri" w:cs="Calibri"/>
          <w:b/>
          <w:bCs/>
          <w:color w:val="000000" w:themeColor="text1"/>
        </w:rPr>
      </w:pPr>
    </w:p>
    <w:p w14:paraId="5B274C2F" w14:textId="0951FD06" w:rsidR="00ED77D3" w:rsidRPr="00BA4841" w:rsidRDefault="76CF08DC" w:rsidP="76CF08DC">
      <w:pPr>
        <w:pStyle w:val="western"/>
        <w:ind w:left="567"/>
        <w:rPr>
          <w:rFonts w:ascii="Calibri" w:hAnsi="Calibri" w:cs="Calibri"/>
          <w:b/>
          <w:bCs/>
          <w:color w:val="000000" w:themeColor="text1"/>
        </w:rPr>
      </w:pPr>
      <w:r w:rsidRPr="00BA4841">
        <w:rPr>
          <w:rFonts w:ascii="Calibri" w:hAnsi="Calibri" w:cs="Calibri"/>
          <w:b/>
          <w:bCs/>
          <w:color w:val="000000" w:themeColor="text1"/>
        </w:rPr>
        <w:lastRenderedPageBreak/>
        <w:t xml:space="preserve">Key Responsibilities: </w:t>
      </w:r>
    </w:p>
    <w:p w14:paraId="3461D779" w14:textId="77777777" w:rsidR="0059286F" w:rsidRPr="00BA4841" w:rsidRDefault="0059286F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3CF2D8B6" w14:textId="77777777" w:rsidR="00ED77D3" w:rsidRPr="00BA4841" w:rsidRDefault="00ED77D3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4CD5B471" w14:textId="77777777" w:rsidR="00ED77D3" w:rsidRPr="00BA4841" w:rsidRDefault="76CF08DC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  <w:u w:val="single"/>
        </w:rPr>
        <w:t>Customer Service</w:t>
      </w:r>
    </w:p>
    <w:p w14:paraId="5AA2D077" w14:textId="0A437FE3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 xml:space="preserve">Greet donors and accept their donations in a polite and friendly manner. </w:t>
      </w:r>
    </w:p>
    <w:p w14:paraId="66B68E25" w14:textId="0E545354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 xml:space="preserve">Ensure donors have the opportunity to gift aid donations and assist with completion of relevant forms </w:t>
      </w:r>
    </w:p>
    <w:p w14:paraId="43BBCEF5" w14:textId="0B8B356E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Help donors with any enquiries they may have</w:t>
      </w:r>
    </w:p>
    <w:p w14:paraId="42AAB649" w14:textId="6753B78E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Answer telephone calls in a polite and friendly manner and communicate any messages to the right department</w:t>
      </w:r>
    </w:p>
    <w:p w14:paraId="35BDFA46" w14:textId="65A4106C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Maintain good relationships with our neighbouring shops</w:t>
      </w:r>
    </w:p>
    <w:p w14:paraId="0FB78278" w14:textId="77777777" w:rsidR="0059286F" w:rsidRPr="00BA4841" w:rsidRDefault="0059286F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523194FF" w14:textId="77777777" w:rsidR="00ED77D3" w:rsidRPr="00BA4841" w:rsidRDefault="76CF08DC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  <w:u w:val="single"/>
        </w:rPr>
        <w:t>Sorting</w:t>
      </w:r>
    </w:p>
    <w:p w14:paraId="42A0C2D5" w14:textId="77777777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Sort donations and identify items that are fit for sale in our shops</w:t>
      </w:r>
    </w:p>
    <w:p w14:paraId="0CE0760C" w14:textId="77777777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Identify any items which are suitable for sale to the rag merchant</w:t>
      </w:r>
    </w:p>
    <w:p w14:paraId="402EBE2F" w14:textId="607A7D3D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Identify any items which may be suitable for sale via eBay or other online sites</w:t>
      </w:r>
    </w:p>
    <w:p w14:paraId="1FE860F7" w14:textId="77777777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Prepare sellable items for distribution to our shops via the van</w:t>
      </w:r>
    </w:p>
    <w:p w14:paraId="2C98604B" w14:textId="77777777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Communicate any relevant messages to the van volunteers and/or shop teams</w:t>
      </w:r>
    </w:p>
    <w:p w14:paraId="40C0EADC" w14:textId="012E6084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Follow instructions from the shop teams regarding stock deliveries</w:t>
      </w:r>
    </w:p>
    <w:p w14:paraId="16EAB566" w14:textId="169FB424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Undertake relevant training regarding sorting and stock preparation</w:t>
      </w:r>
    </w:p>
    <w:p w14:paraId="1455ADC4" w14:textId="70EF11AE" w:rsidR="009A7E95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Prepare, steam, tag and price items for sale</w:t>
      </w:r>
    </w:p>
    <w:p w14:paraId="1FC39945" w14:textId="77777777" w:rsidR="00F8057E" w:rsidRPr="00BA4841" w:rsidRDefault="00F8057E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26521636" w14:textId="77777777" w:rsidR="00ED77D3" w:rsidRPr="00BA4841" w:rsidRDefault="76CF08DC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  <w:u w:val="single"/>
        </w:rPr>
        <w:t>Health and Safety</w:t>
      </w:r>
    </w:p>
    <w:p w14:paraId="6939DFB8" w14:textId="0B841146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Ensure the workplace is kept tidy and free from hazards</w:t>
      </w:r>
    </w:p>
    <w:p w14:paraId="0562CB0E" w14:textId="668FB908" w:rsidR="00C0634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Adhere to the orga</w:t>
      </w:r>
      <w:r w:rsidRPr="00BA4841">
        <w:rPr>
          <w:rFonts w:asciiTheme="minorHAnsi" w:eastAsiaTheme="minorEastAsia" w:hAnsiTheme="minorHAnsi" w:cstheme="minorBidi"/>
          <w:color w:val="000000" w:themeColor="text1"/>
        </w:rPr>
        <w:t>nisation’s health and safety procedures</w:t>
      </w:r>
    </w:p>
    <w:p w14:paraId="511AB870" w14:textId="00624B6A" w:rsidR="76CF08DC" w:rsidRPr="00BA4841" w:rsidRDefault="76CF08DC" w:rsidP="76CF08DC">
      <w:pPr>
        <w:pStyle w:val="western"/>
        <w:numPr>
          <w:ilvl w:val="0"/>
          <w:numId w:val="20"/>
        </w:numPr>
        <w:rPr>
          <w:color w:val="000000" w:themeColor="text1"/>
        </w:rPr>
      </w:pPr>
      <w:r w:rsidRPr="00BA4841">
        <w:rPr>
          <w:rFonts w:asciiTheme="minorHAnsi" w:eastAsiaTheme="minorEastAsia" w:hAnsiTheme="minorHAnsi" w:cstheme="minorBidi"/>
          <w:color w:val="000000" w:themeColor="text1"/>
        </w:rPr>
        <w:t xml:space="preserve">Undertake </w:t>
      </w:r>
      <w:r w:rsidRPr="00BA4841">
        <w:rPr>
          <w:rFonts w:asciiTheme="minorHAnsi" w:eastAsiaTheme="minorEastAsia" w:hAnsiTheme="minorHAnsi" w:cstheme="minorBidi"/>
        </w:rPr>
        <w:t xml:space="preserve">health and safety </w:t>
      </w:r>
      <w:r w:rsidRPr="00BA4841">
        <w:rPr>
          <w:rFonts w:asciiTheme="minorHAnsi" w:eastAsiaTheme="minorEastAsia" w:hAnsiTheme="minorHAnsi" w:cstheme="minorBidi"/>
          <w:color w:val="000000" w:themeColor="text1"/>
        </w:rPr>
        <w:t>training as required</w:t>
      </w:r>
    </w:p>
    <w:p w14:paraId="5133ED33" w14:textId="36D74B82" w:rsidR="76CF08DC" w:rsidRPr="00BA4841" w:rsidRDefault="76CF08DC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62826F26" w14:textId="77777777" w:rsidR="00BA4841" w:rsidRDefault="00BA4841" w:rsidP="00BA4841">
      <w:pPr>
        <w:spacing w:after="0" w:line="240" w:lineRule="auto"/>
        <w:ind w:right="487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General:</w:t>
      </w:r>
    </w:p>
    <w:p w14:paraId="40EEF3A0" w14:textId="77777777" w:rsidR="00BA4841" w:rsidRDefault="00BA4841" w:rsidP="00BA4841">
      <w:pPr>
        <w:spacing w:after="0" w:line="240" w:lineRule="auto"/>
        <w:ind w:right="487"/>
        <w:contextualSpacing/>
        <w:rPr>
          <w:rFonts w:cs="Calibri"/>
          <w:sz w:val="20"/>
          <w:szCs w:val="20"/>
        </w:rPr>
      </w:pPr>
    </w:p>
    <w:p w14:paraId="2A050D67" w14:textId="77777777" w:rsidR="00BA4841" w:rsidRDefault="00BA4841" w:rsidP="00BA4841">
      <w:pPr>
        <w:numPr>
          <w:ilvl w:val="0"/>
          <w:numId w:val="24"/>
        </w:numPr>
        <w:spacing w:before="0" w:after="0" w:line="240" w:lineRule="auto"/>
        <w:ind w:right="487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Respect the confidentiality of any information held in relation to past or present patients, carers, staff and other volunteers.</w:t>
      </w:r>
    </w:p>
    <w:p w14:paraId="1EDFFED0" w14:textId="77777777" w:rsidR="00BA4841" w:rsidRDefault="00BA4841" w:rsidP="00BA4841">
      <w:pPr>
        <w:spacing w:after="0" w:line="240" w:lineRule="auto"/>
        <w:ind w:left="540" w:right="487"/>
        <w:contextualSpacing/>
        <w:rPr>
          <w:rFonts w:cs="Calibri"/>
          <w:sz w:val="24"/>
          <w:szCs w:val="24"/>
        </w:rPr>
      </w:pPr>
    </w:p>
    <w:p w14:paraId="123F359A" w14:textId="77777777" w:rsidR="00BA4841" w:rsidRDefault="00BA4841" w:rsidP="00BA4841">
      <w:pPr>
        <w:numPr>
          <w:ilvl w:val="0"/>
          <w:numId w:val="24"/>
        </w:numPr>
        <w:spacing w:before="0" w:after="0" w:line="240" w:lineRule="auto"/>
        <w:ind w:right="487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Undertake mandatory training via eLearning and any other training specific to the role.</w:t>
      </w:r>
    </w:p>
    <w:p w14:paraId="1DF805BA" w14:textId="77777777" w:rsidR="00BA4841" w:rsidRDefault="00BA4841" w:rsidP="00BA4841">
      <w:pPr>
        <w:spacing w:after="0" w:line="240" w:lineRule="auto"/>
        <w:ind w:left="540" w:right="487"/>
        <w:contextualSpacing/>
        <w:rPr>
          <w:rFonts w:cs="Calibri"/>
          <w:sz w:val="24"/>
          <w:szCs w:val="24"/>
        </w:rPr>
      </w:pPr>
    </w:p>
    <w:p w14:paraId="4F006D90" w14:textId="77777777" w:rsidR="00BA4841" w:rsidRDefault="00BA4841" w:rsidP="00BA4841">
      <w:pPr>
        <w:numPr>
          <w:ilvl w:val="0"/>
          <w:numId w:val="24"/>
        </w:numPr>
        <w:spacing w:before="0" w:after="0" w:line="240" w:lineRule="auto"/>
        <w:ind w:right="487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Always act in accordance with the values and behaviours of Hospice at Home West Cumbria.</w:t>
      </w:r>
    </w:p>
    <w:p w14:paraId="5E78019B" w14:textId="77777777" w:rsidR="00BA4841" w:rsidRDefault="00BA4841" w:rsidP="00BA4841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2C8D4C8B" w14:textId="39F6E909" w:rsidR="00ED77D3" w:rsidRPr="00873BF3" w:rsidRDefault="00ED77D3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34CE0A41" w14:textId="77777777" w:rsidR="00ED77D3" w:rsidRPr="00873BF3" w:rsidRDefault="00ED77D3" w:rsidP="76CF08DC">
      <w:pPr>
        <w:spacing w:before="0" w:after="0"/>
        <w:ind w:right="487" w:firstLine="540"/>
        <w:contextualSpacing/>
        <w:rPr>
          <w:rFonts w:cs="Calibri"/>
          <w:b/>
          <w:bCs/>
          <w:sz w:val="24"/>
          <w:szCs w:val="24"/>
        </w:rPr>
      </w:pPr>
    </w:p>
    <w:p w14:paraId="62EBF3C5" w14:textId="77777777" w:rsidR="00ED77D3" w:rsidRPr="00873BF3" w:rsidRDefault="00ED77D3" w:rsidP="76CF08DC">
      <w:pPr>
        <w:spacing w:before="0" w:after="0"/>
        <w:ind w:right="487" w:firstLine="540"/>
        <w:contextualSpacing/>
        <w:rPr>
          <w:rFonts w:cs="Calibri"/>
          <w:b/>
          <w:bCs/>
          <w:sz w:val="24"/>
          <w:szCs w:val="24"/>
        </w:rPr>
      </w:pPr>
    </w:p>
    <w:p w14:paraId="6D98A12B" w14:textId="77777777" w:rsidR="002301F0" w:rsidRPr="00873BF3" w:rsidRDefault="002301F0" w:rsidP="76CF08DC">
      <w:pPr>
        <w:autoSpaceDE w:val="0"/>
        <w:autoSpaceDN w:val="0"/>
        <w:adjustRightInd w:val="0"/>
        <w:spacing w:before="0" w:after="0" w:line="240" w:lineRule="auto"/>
        <w:ind w:left="567"/>
        <w:rPr>
          <w:rFonts w:eastAsia="Times New Roman" w:cs="Calibri"/>
          <w:sz w:val="24"/>
          <w:szCs w:val="24"/>
          <w:lang w:eastAsia="en-GB"/>
        </w:rPr>
      </w:pPr>
    </w:p>
    <w:p w14:paraId="2946DB82" w14:textId="77777777" w:rsidR="002301F0" w:rsidRPr="00873BF3" w:rsidRDefault="002301F0" w:rsidP="76CF08DC">
      <w:pPr>
        <w:spacing w:before="0" w:after="0" w:line="240" w:lineRule="auto"/>
        <w:ind w:left="567" w:right="487"/>
        <w:contextualSpacing/>
        <w:rPr>
          <w:rFonts w:cs="Calibri"/>
          <w:sz w:val="24"/>
          <w:szCs w:val="24"/>
        </w:rPr>
      </w:pPr>
    </w:p>
    <w:p w14:paraId="5997CC1D" w14:textId="77777777" w:rsidR="00873BF3" w:rsidRPr="00873BF3" w:rsidRDefault="00873BF3" w:rsidP="76CF08DC">
      <w:pPr>
        <w:spacing w:before="0" w:after="0" w:line="240" w:lineRule="auto"/>
        <w:ind w:left="567" w:right="487"/>
        <w:contextualSpacing/>
        <w:rPr>
          <w:rFonts w:cs="Calibri"/>
          <w:sz w:val="24"/>
          <w:szCs w:val="24"/>
        </w:rPr>
      </w:pPr>
    </w:p>
    <w:sectPr w:rsidR="00873BF3" w:rsidRPr="00873BF3" w:rsidSect="00F8057E">
      <w:footerReference w:type="default" r:id="rId12"/>
      <w:headerReference w:type="first" r:id="rId13"/>
      <w:footerReference w:type="first" r:id="rId14"/>
      <w:type w:val="continuous"/>
      <w:pgSz w:w="11909" w:h="16834" w:code="9"/>
      <w:pgMar w:top="1276" w:right="720" w:bottom="720" w:left="720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FD37" w14:textId="77777777" w:rsidR="006369B2" w:rsidRDefault="006369B2">
      <w:r>
        <w:separator/>
      </w:r>
    </w:p>
  </w:endnote>
  <w:endnote w:type="continuationSeparator" w:id="0">
    <w:p w14:paraId="6B699379" w14:textId="77777777" w:rsidR="006369B2" w:rsidRDefault="0063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52E5" w14:textId="703C4E93" w:rsidR="00532489" w:rsidRDefault="001F3799">
    <w:pPr>
      <w:pStyle w:val="Footer"/>
    </w:pPr>
    <w:r>
      <w:t>December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6B5595" w:rsidRPr="00FD2E99" w:rsidRDefault="006B5595" w:rsidP="00532489">
    <w:pPr>
      <w:pStyle w:val="FootnoteText"/>
      <w:tabs>
        <w:tab w:val="center" w:pos="5103"/>
        <w:tab w:val="left" w:pos="9330"/>
      </w:tabs>
      <w:spacing w:before="0" w:after="0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F23F" w14:textId="77777777" w:rsidR="006369B2" w:rsidRDefault="006369B2">
      <w:r>
        <w:separator/>
      </w:r>
    </w:p>
  </w:footnote>
  <w:footnote w:type="continuationSeparator" w:id="0">
    <w:p w14:paraId="1F72F646" w14:textId="77777777" w:rsidR="006369B2" w:rsidRDefault="0063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2E1A" w14:textId="77777777" w:rsidR="006B5595" w:rsidRDefault="00DE47F9" w:rsidP="00481BBA">
    <w:pPr>
      <w:tabs>
        <w:tab w:val="left" w:pos="4820"/>
      </w:tabs>
      <w:spacing w:before="0"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389"/>
    <w:multiLevelType w:val="hybridMultilevel"/>
    <w:tmpl w:val="E3024940"/>
    <w:lvl w:ilvl="0" w:tplc="89388A9E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038"/>
    <w:multiLevelType w:val="hybridMultilevel"/>
    <w:tmpl w:val="610EB2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503AFC"/>
    <w:multiLevelType w:val="hybridMultilevel"/>
    <w:tmpl w:val="218C82F2"/>
    <w:lvl w:ilvl="0" w:tplc="9F088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BAE"/>
    <w:multiLevelType w:val="hybridMultilevel"/>
    <w:tmpl w:val="260013F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2643EEC"/>
    <w:multiLevelType w:val="hybridMultilevel"/>
    <w:tmpl w:val="6AB6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2DBF"/>
    <w:multiLevelType w:val="hybridMultilevel"/>
    <w:tmpl w:val="990C06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20D31"/>
    <w:multiLevelType w:val="hybridMultilevel"/>
    <w:tmpl w:val="A2064DA6"/>
    <w:lvl w:ilvl="0" w:tplc="89388A9E">
      <w:numFmt w:val="bullet"/>
      <w:lvlText w:val=""/>
      <w:lvlJc w:val="left"/>
      <w:pPr>
        <w:ind w:left="1494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E2367C"/>
    <w:multiLevelType w:val="hybridMultilevel"/>
    <w:tmpl w:val="BEA44900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1066828"/>
    <w:multiLevelType w:val="hybridMultilevel"/>
    <w:tmpl w:val="4E2672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A002B"/>
    <w:multiLevelType w:val="hybridMultilevel"/>
    <w:tmpl w:val="548AA5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6006047"/>
    <w:multiLevelType w:val="hybridMultilevel"/>
    <w:tmpl w:val="A12A45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9C22F4"/>
    <w:multiLevelType w:val="hybridMultilevel"/>
    <w:tmpl w:val="53EE6A3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60448"/>
    <w:multiLevelType w:val="hybridMultilevel"/>
    <w:tmpl w:val="C428E3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D9C44B9"/>
    <w:multiLevelType w:val="hybridMultilevel"/>
    <w:tmpl w:val="498ABDBA"/>
    <w:lvl w:ilvl="0" w:tplc="89388A9E">
      <w:numFmt w:val="bullet"/>
      <w:lvlText w:val=""/>
      <w:lvlJc w:val="left"/>
      <w:pPr>
        <w:ind w:left="1494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BB23596"/>
    <w:multiLevelType w:val="hybridMultilevel"/>
    <w:tmpl w:val="02CE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34FAB"/>
    <w:multiLevelType w:val="hybridMultilevel"/>
    <w:tmpl w:val="4C14F8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627B6"/>
    <w:multiLevelType w:val="hybridMultilevel"/>
    <w:tmpl w:val="1264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D77C1"/>
    <w:multiLevelType w:val="hybridMultilevel"/>
    <w:tmpl w:val="8FB2044C"/>
    <w:lvl w:ilvl="0" w:tplc="9F088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5305E0"/>
    <w:multiLevelType w:val="hybridMultilevel"/>
    <w:tmpl w:val="34A88690"/>
    <w:lvl w:ilvl="0" w:tplc="89388A9E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D051741"/>
    <w:multiLevelType w:val="hybridMultilevel"/>
    <w:tmpl w:val="ADCAC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97FF4"/>
    <w:multiLevelType w:val="hybridMultilevel"/>
    <w:tmpl w:val="01F095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BF61DD"/>
    <w:multiLevelType w:val="hybridMultilevel"/>
    <w:tmpl w:val="70EA2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C4632"/>
    <w:multiLevelType w:val="hybridMultilevel"/>
    <w:tmpl w:val="76202B96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2"/>
  </w:num>
  <w:num w:numId="5">
    <w:abstractNumId w:val="17"/>
  </w:num>
  <w:num w:numId="6">
    <w:abstractNumId w:val="2"/>
  </w:num>
  <w:num w:numId="7">
    <w:abstractNumId w:val="15"/>
  </w:num>
  <w:num w:numId="8">
    <w:abstractNumId w:val="12"/>
  </w:num>
  <w:num w:numId="9">
    <w:abstractNumId w:val="20"/>
  </w:num>
  <w:num w:numId="10">
    <w:abstractNumId w:val="1"/>
  </w:num>
  <w:num w:numId="11">
    <w:abstractNumId w:val="10"/>
  </w:num>
  <w:num w:numId="12">
    <w:abstractNumId w:val="11"/>
  </w:num>
  <w:num w:numId="13">
    <w:abstractNumId w:val="8"/>
  </w:num>
  <w:num w:numId="14">
    <w:abstractNumId w:val="19"/>
  </w:num>
  <w:num w:numId="15">
    <w:abstractNumId w:val="21"/>
  </w:num>
  <w:num w:numId="16">
    <w:abstractNumId w:val="4"/>
  </w:num>
  <w:num w:numId="17">
    <w:abstractNumId w:val="16"/>
  </w:num>
  <w:num w:numId="18">
    <w:abstractNumId w:val="9"/>
  </w:num>
  <w:num w:numId="19">
    <w:abstractNumId w:val="14"/>
  </w:num>
  <w:num w:numId="20">
    <w:abstractNumId w:val="18"/>
  </w:num>
  <w:num w:numId="21">
    <w:abstractNumId w:val="13"/>
  </w:num>
  <w:num w:numId="22">
    <w:abstractNumId w:val="6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58"/>
    <w:rsid w:val="00003D72"/>
    <w:rsid w:val="00016D6C"/>
    <w:rsid w:val="0002660D"/>
    <w:rsid w:val="000412B9"/>
    <w:rsid w:val="00067EE8"/>
    <w:rsid w:val="00071847"/>
    <w:rsid w:val="000779B3"/>
    <w:rsid w:val="00093346"/>
    <w:rsid w:val="000B30FE"/>
    <w:rsid w:val="000C39BF"/>
    <w:rsid w:val="000E5892"/>
    <w:rsid w:val="000F1196"/>
    <w:rsid w:val="0011323E"/>
    <w:rsid w:val="00115037"/>
    <w:rsid w:val="00135EDE"/>
    <w:rsid w:val="00136C68"/>
    <w:rsid w:val="00142837"/>
    <w:rsid w:val="00165BC3"/>
    <w:rsid w:val="00172F0A"/>
    <w:rsid w:val="0017411C"/>
    <w:rsid w:val="001A6ECB"/>
    <w:rsid w:val="001B25AD"/>
    <w:rsid w:val="001B2D5A"/>
    <w:rsid w:val="001C5747"/>
    <w:rsid w:val="001D194C"/>
    <w:rsid w:val="001D5F81"/>
    <w:rsid w:val="001E5D50"/>
    <w:rsid w:val="001F19A9"/>
    <w:rsid w:val="001F3799"/>
    <w:rsid w:val="001F4074"/>
    <w:rsid w:val="00201117"/>
    <w:rsid w:val="002054AB"/>
    <w:rsid w:val="00212525"/>
    <w:rsid w:val="002170A7"/>
    <w:rsid w:val="002301F0"/>
    <w:rsid w:val="00234726"/>
    <w:rsid w:val="00234A80"/>
    <w:rsid w:val="00250200"/>
    <w:rsid w:val="002536CB"/>
    <w:rsid w:val="00260AF3"/>
    <w:rsid w:val="002A179F"/>
    <w:rsid w:val="002A2CC1"/>
    <w:rsid w:val="002A325E"/>
    <w:rsid w:val="002A47C4"/>
    <w:rsid w:val="002B0DA2"/>
    <w:rsid w:val="002D6326"/>
    <w:rsid w:val="002E5C5A"/>
    <w:rsid w:val="0030001A"/>
    <w:rsid w:val="0031178F"/>
    <w:rsid w:val="00323BFA"/>
    <w:rsid w:val="003279D0"/>
    <w:rsid w:val="0033360B"/>
    <w:rsid w:val="00336654"/>
    <w:rsid w:val="0034465E"/>
    <w:rsid w:val="00346081"/>
    <w:rsid w:val="00356C31"/>
    <w:rsid w:val="00365B83"/>
    <w:rsid w:val="00381581"/>
    <w:rsid w:val="00391C03"/>
    <w:rsid w:val="003A2103"/>
    <w:rsid w:val="003A7671"/>
    <w:rsid w:val="003B0E72"/>
    <w:rsid w:val="003B2D91"/>
    <w:rsid w:val="003C663C"/>
    <w:rsid w:val="003D3B55"/>
    <w:rsid w:val="003F389D"/>
    <w:rsid w:val="00406916"/>
    <w:rsid w:val="004100CD"/>
    <w:rsid w:val="004240C0"/>
    <w:rsid w:val="00427FCA"/>
    <w:rsid w:val="0043417D"/>
    <w:rsid w:val="004568C2"/>
    <w:rsid w:val="00481BBA"/>
    <w:rsid w:val="0048734C"/>
    <w:rsid w:val="004A3E96"/>
    <w:rsid w:val="004B44F4"/>
    <w:rsid w:val="004C631F"/>
    <w:rsid w:val="004E2F71"/>
    <w:rsid w:val="00503824"/>
    <w:rsid w:val="005061B5"/>
    <w:rsid w:val="00520EFC"/>
    <w:rsid w:val="00524F88"/>
    <w:rsid w:val="00532489"/>
    <w:rsid w:val="005555EA"/>
    <w:rsid w:val="00575A84"/>
    <w:rsid w:val="00587F77"/>
    <w:rsid w:val="0059286F"/>
    <w:rsid w:val="005A35FC"/>
    <w:rsid w:val="005A6AE1"/>
    <w:rsid w:val="005B24E4"/>
    <w:rsid w:val="005B701E"/>
    <w:rsid w:val="005C4016"/>
    <w:rsid w:val="005C5229"/>
    <w:rsid w:val="005C7226"/>
    <w:rsid w:val="006019C4"/>
    <w:rsid w:val="00606989"/>
    <w:rsid w:val="00607523"/>
    <w:rsid w:val="00610BE9"/>
    <w:rsid w:val="006115F5"/>
    <w:rsid w:val="00615B77"/>
    <w:rsid w:val="006369B2"/>
    <w:rsid w:val="0063762E"/>
    <w:rsid w:val="006420B7"/>
    <w:rsid w:val="00660B27"/>
    <w:rsid w:val="00664615"/>
    <w:rsid w:val="00673859"/>
    <w:rsid w:val="006A40AE"/>
    <w:rsid w:val="006B5595"/>
    <w:rsid w:val="006C50FD"/>
    <w:rsid w:val="006C55F2"/>
    <w:rsid w:val="006F1AEC"/>
    <w:rsid w:val="00717F2E"/>
    <w:rsid w:val="00727348"/>
    <w:rsid w:val="00745AB4"/>
    <w:rsid w:val="007475FA"/>
    <w:rsid w:val="00751ED2"/>
    <w:rsid w:val="00753950"/>
    <w:rsid w:val="0076184A"/>
    <w:rsid w:val="007618E0"/>
    <w:rsid w:val="007969C6"/>
    <w:rsid w:val="007B20BD"/>
    <w:rsid w:val="007C2E7D"/>
    <w:rsid w:val="007C4A53"/>
    <w:rsid w:val="007D04CD"/>
    <w:rsid w:val="007E46F2"/>
    <w:rsid w:val="007F5B1D"/>
    <w:rsid w:val="00814AE6"/>
    <w:rsid w:val="008207FF"/>
    <w:rsid w:val="008222F8"/>
    <w:rsid w:val="0083404C"/>
    <w:rsid w:val="00845024"/>
    <w:rsid w:val="00851D90"/>
    <w:rsid w:val="00860991"/>
    <w:rsid w:val="00873BF3"/>
    <w:rsid w:val="00873DF7"/>
    <w:rsid w:val="00882B41"/>
    <w:rsid w:val="00886B03"/>
    <w:rsid w:val="008949D8"/>
    <w:rsid w:val="008B032B"/>
    <w:rsid w:val="008B0504"/>
    <w:rsid w:val="008B5CE0"/>
    <w:rsid w:val="008B7E4C"/>
    <w:rsid w:val="008C1B7E"/>
    <w:rsid w:val="008C4FEE"/>
    <w:rsid w:val="008C5CA4"/>
    <w:rsid w:val="008E6DAF"/>
    <w:rsid w:val="00907C1D"/>
    <w:rsid w:val="00916064"/>
    <w:rsid w:val="00924819"/>
    <w:rsid w:val="009557C5"/>
    <w:rsid w:val="0096170B"/>
    <w:rsid w:val="00964291"/>
    <w:rsid w:val="009A0F36"/>
    <w:rsid w:val="009A3267"/>
    <w:rsid w:val="009A7E95"/>
    <w:rsid w:val="009D76DF"/>
    <w:rsid w:val="00A00F97"/>
    <w:rsid w:val="00A21AE2"/>
    <w:rsid w:val="00A35370"/>
    <w:rsid w:val="00A477BF"/>
    <w:rsid w:val="00A51A19"/>
    <w:rsid w:val="00A71B36"/>
    <w:rsid w:val="00A7637D"/>
    <w:rsid w:val="00A875B5"/>
    <w:rsid w:val="00A973E4"/>
    <w:rsid w:val="00AA1C60"/>
    <w:rsid w:val="00AA52C1"/>
    <w:rsid w:val="00AB1ED2"/>
    <w:rsid w:val="00AC122E"/>
    <w:rsid w:val="00AE1B3F"/>
    <w:rsid w:val="00AE7EE2"/>
    <w:rsid w:val="00AF4CE6"/>
    <w:rsid w:val="00B01372"/>
    <w:rsid w:val="00B21A70"/>
    <w:rsid w:val="00B3563F"/>
    <w:rsid w:val="00B43E35"/>
    <w:rsid w:val="00B61E5B"/>
    <w:rsid w:val="00BA19D3"/>
    <w:rsid w:val="00BA4841"/>
    <w:rsid w:val="00BC0DF9"/>
    <w:rsid w:val="00BC60F8"/>
    <w:rsid w:val="00BD0550"/>
    <w:rsid w:val="00BD3AED"/>
    <w:rsid w:val="00BD6640"/>
    <w:rsid w:val="00BF01E0"/>
    <w:rsid w:val="00C05476"/>
    <w:rsid w:val="00C06343"/>
    <w:rsid w:val="00C1540C"/>
    <w:rsid w:val="00C15ACA"/>
    <w:rsid w:val="00C30E9D"/>
    <w:rsid w:val="00C31418"/>
    <w:rsid w:val="00C33822"/>
    <w:rsid w:val="00C51852"/>
    <w:rsid w:val="00C91B17"/>
    <w:rsid w:val="00C932E8"/>
    <w:rsid w:val="00C96C7B"/>
    <w:rsid w:val="00C9789B"/>
    <w:rsid w:val="00CB3215"/>
    <w:rsid w:val="00CB6296"/>
    <w:rsid w:val="00CD7CAF"/>
    <w:rsid w:val="00CE0011"/>
    <w:rsid w:val="00CF3458"/>
    <w:rsid w:val="00D32F46"/>
    <w:rsid w:val="00D364A9"/>
    <w:rsid w:val="00D47A03"/>
    <w:rsid w:val="00D92508"/>
    <w:rsid w:val="00D94AF5"/>
    <w:rsid w:val="00DB7FA3"/>
    <w:rsid w:val="00DD5CC4"/>
    <w:rsid w:val="00DE332C"/>
    <w:rsid w:val="00DE47F9"/>
    <w:rsid w:val="00DF532C"/>
    <w:rsid w:val="00E00076"/>
    <w:rsid w:val="00E22276"/>
    <w:rsid w:val="00E2267C"/>
    <w:rsid w:val="00E37162"/>
    <w:rsid w:val="00E431E5"/>
    <w:rsid w:val="00E449B7"/>
    <w:rsid w:val="00E47A4E"/>
    <w:rsid w:val="00E74F83"/>
    <w:rsid w:val="00E76D69"/>
    <w:rsid w:val="00E86B40"/>
    <w:rsid w:val="00EA3AD1"/>
    <w:rsid w:val="00EC0547"/>
    <w:rsid w:val="00ED55D3"/>
    <w:rsid w:val="00ED77D3"/>
    <w:rsid w:val="00EE6A8A"/>
    <w:rsid w:val="00EF030D"/>
    <w:rsid w:val="00EF5926"/>
    <w:rsid w:val="00F15745"/>
    <w:rsid w:val="00F178F1"/>
    <w:rsid w:val="00F2386B"/>
    <w:rsid w:val="00F43C3D"/>
    <w:rsid w:val="00F76868"/>
    <w:rsid w:val="00F8057E"/>
    <w:rsid w:val="00F82AF2"/>
    <w:rsid w:val="00F90F1F"/>
    <w:rsid w:val="00F93960"/>
    <w:rsid w:val="00FB54DB"/>
    <w:rsid w:val="00FB5F26"/>
    <w:rsid w:val="00FC1877"/>
    <w:rsid w:val="00FC1ADD"/>
    <w:rsid w:val="00FD28C0"/>
    <w:rsid w:val="00FD2E99"/>
    <w:rsid w:val="76C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2BD85AF"/>
  <w15:docId w15:val="{2F3853EA-D2C6-412D-A275-C3A8D5A2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F81"/>
    <w:pPr>
      <w:spacing w:before="24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</w:tabs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</w:tabs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780"/>
      </w:tabs>
    </w:pPr>
    <w:rPr>
      <w:b/>
      <w:bCs/>
    </w:rPr>
  </w:style>
  <w:style w:type="paragraph" w:styleId="BodyText2">
    <w:name w:val="Body Text 2"/>
    <w:basedOn w:val="Normal"/>
    <w:pPr>
      <w:tabs>
        <w:tab w:val="left" w:pos="6120"/>
      </w:tabs>
    </w:pPr>
    <w:rPr>
      <w:rFonts w:ascii="Tahoma" w:hAnsi="Tahoma" w:cs="Tahoma"/>
    </w:rPr>
  </w:style>
  <w:style w:type="character" w:styleId="CommentReference">
    <w:name w:val="annotation reference"/>
    <w:semiHidden/>
    <w:rsid w:val="008B032B"/>
    <w:rPr>
      <w:sz w:val="16"/>
      <w:szCs w:val="16"/>
    </w:rPr>
  </w:style>
  <w:style w:type="paragraph" w:styleId="CommentText">
    <w:name w:val="annotation text"/>
    <w:basedOn w:val="Normal"/>
    <w:semiHidden/>
    <w:rsid w:val="008B03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032B"/>
    <w:rPr>
      <w:b/>
      <w:bCs/>
    </w:rPr>
  </w:style>
  <w:style w:type="paragraph" w:styleId="BalloonText">
    <w:name w:val="Balloon Text"/>
    <w:basedOn w:val="Normal"/>
    <w:semiHidden/>
    <w:rsid w:val="008B032B"/>
    <w:rPr>
      <w:rFonts w:ascii="Tahoma" w:hAnsi="Tahoma" w:cs="Tahoma"/>
      <w:sz w:val="16"/>
      <w:szCs w:val="16"/>
    </w:rPr>
  </w:style>
  <w:style w:type="character" w:styleId="Hyperlink">
    <w:name w:val="Hyperlink"/>
    <w:rsid w:val="008B032B"/>
    <w:rPr>
      <w:color w:val="0000FF"/>
      <w:u w:val="single"/>
    </w:rPr>
  </w:style>
  <w:style w:type="paragraph" w:styleId="HTMLPreformatted">
    <w:name w:val="HTML Preformatted"/>
    <w:basedOn w:val="Normal"/>
    <w:rsid w:val="00071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15ACA"/>
    <w:pPr>
      <w:ind w:left="720"/>
    </w:pPr>
  </w:style>
  <w:style w:type="paragraph" w:customStyle="1" w:styleId="Default">
    <w:name w:val="Default"/>
    <w:rsid w:val="00A973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western">
    <w:name w:val="western"/>
    <w:basedOn w:val="Normal"/>
    <w:rsid w:val="00ED77D3"/>
    <w:pPr>
      <w:spacing w:before="0" w:after="0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ison%20jackson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D110E337CB84088541DABE5631FDB" ma:contentTypeVersion="13" ma:contentTypeDescription="Create a new document." ma:contentTypeScope="" ma:versionID="eabd49a17c2237ff4d01d21869c2906f">
  <xsd:schema xmlns:xsd="http://www.w3.org/2001/XMLSchema" xmlns:xs="http://www.w3.org/2001/XMLSchema" xmlns:p="http://schemas.microsoft.com/office/2006/metadata/properties" xmlns:ns2="2f707955-c694-4423-a540-b93b289323d0" xmlns:ns3="a46cff63-3dcf-49ea-a595-106c67628a55" targetNamespace="http://schemas.microsoft.com/office/2006/metadata/properties" ma:root="true" ma:fieldsID="20129dd044f050ff342162b404cbebd4" ns2:_="" ns3:_="">
    <xsd:import namespace="2f707955-c694-4423-a540-b93b289323d0"/>
    <xsd:import namespace="a46cff63-3dcf-49ea-a595-106c67628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07955-c694-4423-a540-b93b28932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cff63-3dcf-49ea-a595-106c67628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D424A-C89F-4008-8B3A-6D5F0344BA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377954-7376-4076-9FA1-DB7F331AB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33BDD-D8F5-41B4-B058-4A20D067B87B}"/>
</file>

<file path=customXml/itemProps4.xml><?xml version="1.0" encoding="utf-8"?>
<ds:datastoreItem xmlns:ds="http://schemas.openxmlformats.org/officeDocument/2006/customXml" ds:itemID="{688BFDDB-C9BD-4E95-9A5F-00E177B105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381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Charity Commission</vt:lpstr>
    </vt:vector>
  </TitlesOfParts>
  <Company>Hospice at Home West Cumbria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Charity Commission</dc:title>
  <dc:subject/>
  <dc:creator>North Cumbria</dc:creator>
  <cp:keywords/>
  <cp:lastModifiedBy>Teresa McCall</cp:lastModifiedBy>
  <cp:revision>10</cp:revision>
  <cp:lastPrinted>2017-01-16T20:15:00Z</cp:lastPrinted>
  <dcterms:created xsi:type="dcterms:W3CDTF">2019-04-03T11:19:00Z</dcterms:created>
  <dcterms:modified xsi:type="dcterms:W3CDTF">2021-06-29T11:53:00Z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0x0101008B5D110E337CB84088541DABE5631FDB</vt:lpwstr>
  </property>
  <property fmtid="{D5CDD505-2E9C-101B-9397-08002B2CF9AE}" pid="3" name="Order">
    <vt:r8>571500</vt:r8>
  </property>
</Properties>
</file>